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F8B" w:rsidRPr="00AE70A7" w:rsidRDefault="00CD1F8B" w:rsidP="00CD1F8B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AE70A7"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 xml:space="preserve">ПРИЛОЖЕНИЕ № </w:t>
      </w:r>
      <w:r>
        <w:rPr>
          <w:rFonts w:ascii="Times New Roman" w:eastAsia="Arial Unicode MS" w:hAnsi="Times New Roman" w:cs="Tahoma"/>
          <w:color w:val="000000"/>
          <w:sz w:val="32"/>
          <w:szCs w:val="24"/>
          <w:lang w:eastAsia="ar-SA" w:bidi="en-US"/>
        </w:rPr>
        <w:t>4</w:t>
      </w:r>
    </w:p>
    <w:p w:rsidR="00CD1F8B" w:rsidRPr="00AE70A7" w:rsidRDefault="00CD1F8B" w:rsidP="00CD1F8B">
      <w:pPr>
        <w:shd w:val="clear" w:color="auto" w:fill="FFFFFF"/>
        <w:tabs>
          <w:tab w:val="left" w:pos="4536"/>
        </w:tabs>
        <w:suppressAutoHyphens/>
        <w:ind w:left="5040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к</w:t>
      </w:r>
      <w:proofErr w:type="gramEnd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>решение</w:t>
      </w:r>
      <w:proofErr w:type="gramEnd"/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B17646">
        <w:rPr>
          <w:rFonts w:ascii="Times New Roman" w:eastAsia="Times New Roman" w:hAnsi="Times New Roman"/>
          <w:sz w:val="28"/>
          <w:szCs w:val="28"/>
          <w:lang w:eastAsia="ar-SA"/>
        </w:rPr>
        <w:t>___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сессии </w:t>
      </w:r>
      <w:r>
        <w:rPr>
          <w:rFonts w:ascii="Times New Roman" w:eastAsia="Times New Roman" w:hAnsi="Times New Roman"/>
          <w:sz w:val="28"/>
          <w:szCs w:val="28"/>
          <w:lang w:val="en-US" w:eastAsia="ar-SA"/>
        </w:rPr>
        <w:t>V</w:t>
      </w:r>
      <w:r w:rsidRPr="00AE70A7">
        <w:rPr>
          <w:rFonts w:ascii="Times New Roman" w:eastAsia="Times New Roman" w:hAnsi="Times New Roman"/>
          <w:sz w:val="28"/>
          <w:szCs w:val="28"/>
          <w:lang w:eastAsia="ar-SA"/>
        </w:rPr>
        <w:t xml:space="preserve"> созыва Совета Соколовского сельского поселения Гулькевичского района</w:t>
      </w:r>
    </w:p>
    <w:p w:rsidR="00CD1F8B" w:rsidRPr="00AE70A7" w:rsidRDefault="00CD1F8B" w:rsidP="00CD1F8B">
      <w:pPr>
        <w:shd w:val="clear" w:color="auto" w:fill="FFFFFF"/>
        <w:tabs>
          <w:tab w:val="left" w:pos="4536"/>
        </w:tabs>
        <w:suppressAutoHyphens/>
        <w:ind w:left="5040" w:firstLine="63"/>
        <w:rPr>
          <w:rFonts w:ascii="Times New Roman" w:hAnsi="Times New Roman" w:cs="Tahoma"/>
          <w:b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от </w:t>
      </w:r>
      <w:r w:rsidR="00B17646">
        <w:rPr>
          <w:rFonts w:ascii="Times New Roman" w:eastAsia="Times New Roman" w:hAnsi="Times New Roman"/>
          <w:sz w:val="28"/>
          <w:szCs w:val="28"/>
          <w:lang w:eastAsia="ar-SA"/>
        </w:rPr>
        <w:t>_______________</w:t>
      </w:r>
      <w:r w:rsidR="00E02405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3A4F0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3A4F04">
        <w:rPr>
          <w:rFonts w:ascii="Times New Roman" w:eastAsia="Times New Roman" w:hAnsi="Times New Roman"/>
          <w:sz w:val="28"/>
          <w:szCs w:val="28"/>
          <w:lang w:eastAsia="ar-SA"/>
        </w:rPr>
        <w:t>г</w:t>
      </w:r>
      <w:proofErr w:type="gramEnd"/>
      <w:r w:rsidR="003A4F04">
        <w:rPr>
          <w:rFonts w:ascii="Times New Roman" w:eastAsia="Times New Roman" w:hAnsi="Times New Roman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№ </w:t>
      </w:r>
      <w:r w:rsidR="00B17646">
        <w:rPr>
          <w:rFonts w:ascii="Times New Roman" w:eastAsia="Times New Roman" w:hAnsi="Times New Roman"/>
          <w:sz w:val="28"/>
          <w:szCs w:val="28"/>
          <w:lang w:eastAsia="ar-SA"/>
        </w:rPr>
        <w:t>___</w:t>
      </w:r>
    </w:p>
    <w:p w:rsidR="00CD1F8B" w:rsidRDefault="00CD1F8B" w:rsidP="00CD1F8B">
      <w:pPr>
        <w:rPr>
          <w:rFonts w:ascii="Cambria" w:eastAsia="Times New Roman" w:hAnsi="Cambria"/>
          <w:sz w:val="24"/>
          <w:szCs w:val="24"/>
          <w:lang w:eastAsia="ar-SA"/>
        </w:rPr>
      </w:pPr>
    </w:p>
    <w:p w:rsidR="00CD1F8B" w:rsidRDefault="00CD1F8B" w:rsidP="00CD1F8B">
      <w:pPr>
        <w:rPr>
          <w:sz w:val="28"/>
          <w:szCs w:val="28"/>
        </w:rPr>
      </w:pPr>
    </w:p>
    <w:p w:rsidR="00CD1F8B" w:rsidRPr="00057707" w:rsidRDefault="00CD1F8B" w:rsidP="00CD1F8B">
      <w:pPr>
        <w:tabs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b/>
          <w:sz w:val="28"/>
          <w:szCs w:val="28"/>
        </w:rPr>
        <w:t xml:space="preserve">Распределение бюджетных ассигнований по целевым статьям  (муниципальным программам </w:t>
      </w:r>
      <w:r>
        <w:rPr>
          <w:rFonts w:ascii="Times New Roman" w:hAnsi="Times New Roman"/>
          <w:b/>
          <w:sz w:val="28"/>
          <w:szCs w:val="28"/>
        </w:rPr>
        <w:t>Соколовского</w:t>
      </w:r>
      <w:r w:rsidRPr="00057707">
        <w:rPr>
          <w:rFonts w:ascii="Times New Roman" w:hAnsi="Times New Roman"/>
          <w:b/>
          <w:sz w:val="28"/>
          <w:szCs w:val="28"/>
        </w:rPr>
        <w:t xml:space="preserve"> сельского поселения Гулькевичского района и непрограммным направлениям деятельности), группам </w:t>
      </w:r>
      <w:proofErr w:type="gramStart"/>
      <w:r w:rsidRPr="00057707">
        <w:rPr>
          <w:rFonts w:ascii="Times New Roman" w:hAnsi="Times New Roman"/>
          <w:b/>
          <w:sz w:val="28"/>
          <w:szCs w:val="28"/>
        </w:rPr>
        <w:t>видов расходов классификации расходов бюджета</w:t>
      </w:r>
      <w:proofErr w:type="gramEnd"/>
      <w:r w:rsidRPr="00057707">
        <w:rPr>
          <w:rFonts w:ascii="Times New Roman" w:hAnsi="Times New Roman"/>
          <w:b/>
          <w:sz w:val="28"/>
          <w:szCs w:val="28"/>
        </w:rPr>
        <w:t xml:space="preserve"> на </w:t>
      </w:r>
      <w:r>
        <w:rPr>
          <w:rFonts w:ascii="Times New Roman" w:hAnsi="Times New Roman"/>
          <w:b/>
          <w:sz w:val="28"/>
          <w:szCs w:val="28"/>
        </w:rPr>
        <w:t>202</w:t>
      </w:r>
      <w:r w:rsidR="00B17646">
        <w:rPr>
          <w:rFonts w:ascii="Times New Roman" w:hAnsi="Times New Roman"/>
          <w:b/>
          <w:sz w:val="28"/>
          <w:szCs w:val="28"/>
        </w:rPr>
        <w:t>5</w:t>
      </w:r>
      <w:r w:rsidRPr="00057707">
        <w:rPr>
          <w:rFonts w:ascii="Times New Roman" w:hAnsi="Times New Roman"/>
          <w:b/>
          <w:sz w:val="28"/>
          <w:szCs w:val="28"/>
        </w:rPr>
        <w:t xml:space="preserve"> год</w:t>
      </w:r>
    </w:p>
    <w:p w:rsidR="00D253E6" w:rsidRDefault="00CD1F8B" w:rsidP="00CD1F8B">
      <w:pPr>
        <w:tabs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(тыс. рублей)   </w:t>
      </w:r>
    </w:p>
    <w:p w:rsidR="00D253E6" w:rsidRDefault="00D253E6" w:rsidP="00CD1F8B">
      <w:pPr>
        <w:tabs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</w:p>
    <w:tbl>
      <w:tblPr>
        <w:tblW w:w="10786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55"/>
        <w:gridCol w:w="1985"/>
        <w:gridCol w:w="709"/>
        <w:gridCol w:w="1417"/>
        <w:gridCol w:w="1702"/>
        <w:gridCol w:w="1418"/>
      </w:tblGrid>
      <w:tr w:rsidR="00B17646" w:rsidRPr="00057707" w:rsidTr="00B17646">
        <w:trPr>
          <w:trHeight w:val="391"/>
        </w:trPr>
        <w:tc>
          <w:tcPr>
            <w:tcW w:w="3555" w:type="dxa"/>
            <w:vMerge w:val="restart"/>
          </w:tcPr>
          <w:p w:rsidR="00B17646" w:rsidRPr="00057707" w:rsidRDefault="00B17646" w:rsidP="00771B73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</w:p>
          <w:p w:rsidR="00B17646" w:rsidRPr="00057707" w:rsidRDefault="00B17646" w:rsidP="00771B73">
            <w:pPr>
              <w:tabs>
                <w:tab w:val="right" w:pos="9355"/>
              </w:tabs>
              <w:ind w:left="612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ЦСР</w:t>
            </w:r>
          </w:p>
        </w:tc>
        <w:tc>
          <w:tcPr>
            <w:tcW w:w="709" w:type="dxa"/>
            <w:vMerge w:val="restart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bottom w:val="nil"/>
            </w:tcBorders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План</w:t>
            </w:r>
          </w:p>
        </w:tc>
        <w:tc>
          <w:tcPr>
            <w:tcW w:w="1702" w:type="dxa"/>
            <w:tcBorders>
              <w:bottom w:val="nil"/>
            </w:tcBorders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Кассовое исполнение</w:t>
            </w:r>
          </w:p>
        </w:tc>
        <w:tc>
          <w:tcPr>
            <w:tcW w:w="1418" w:type="dxa"/>
            <w:tcBorders>
              <w:bottom w:val="nil"/>
            </w:tcBorders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% исполнения</w:t>
            </w:r>
          </w:p>
        </w:tc>
      </w:tr>
      <w:tr w:rsidR="00B17646" w:rsidRPr="00057707" w:rsidTr="00B17646">
        <w:trPr>
          <w:trHeight w:val="345"/>
        </w:trPr>
        <w:tc>
          <w:tcPr>
            <w:tcW w:w="3555" w:type="dxa"/>
            <w:vMerge/>
          </w:tcPr>
          <w:p w:rsidR="00B17646" w:rsidRPr="00057707" w:rsidRDefault="00B17646" w:rsidP="00771B73">
            <w:pPr>
              <w:tabs>
                <w:tab w:val="right" w:pos="9355"/>
              </w:tabs>
              <w:ind w:left="612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vMerge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17646" w:rsidRPr="00057707" w:rsidRDefault="00B17646" w:rsidP="00771B73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nil"/>
            </w:tcBorders>
          </w:tcPr>
          <w:p w:rsidR="00B17646" w:rsidRDefault="00B17646" w:rsidP="00771B73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B17646" w:rsidRDefault="00B17646" w:rsidP="00771B73">
            <w:pPr>
              <w:tabs>
                <w:tab w:val="left" w:pos="0"/>
                <w:tab w:val="left" w:pos="1077"/>
                <w:tab w:val="right" w:pos="9355"/>
              </w:tabs>
              <w:ind w:left="-28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702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B17646" w:rsidRPr="000E4184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«Социальная поддержка граждан»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02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E4184" w:rsidRDefault="00B17646" w:rsidP="00771B73">
            <w:pPr>
              <w:jc w:val="center"/>
              <w:rPr>
                <w:b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175,7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175,7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Доплаты к пенсиям, дополнительное пенсионное обеспечение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 01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0022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202FC8">
              <w:rPr>
                <w:rFonts w:ascii="Times New Roman" w:hAnsi="Times New Roman"/>
                <w:sz w:val="28"/>
              </w:rPr>
              <w:t xml:space="preserve">«Социальная поддержка граждан сельского поселения    Гулькевичского района» 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02 1 01 00022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2E7C11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2E7C11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1985" w:type="dxa"/>
          </w:tcPr>
          <w:p w:rsidR="00B17646" w:rsidRPr="002E7C1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B17646" w:rsidRPr="002E7C1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  <w:t>252.3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250,2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99,2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057707" w:rsidRDefault="00B17646" w:rsidP="00771B73">
            <w:pPr>
              <w:spacing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сельского поселения Гулькевичского района</w:t>
            </w:r>
          </w:p>
          <w:p w:rsidR="00B17646" w:rsidRPr="00ED3C36" w:rsidRDefault="00B17646" w:rsidP="00771B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lang w:eastAsia="ru-RU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«</w:t>
            </w:r>
            <w:r w:rsidRPr="00ED3C36">
              <w:rPr>
                <w:rFonts w:ascii="Times New Roman" w:hAnsi="Times New Roman"/>
                <w:b/>
                <w:sz w:val="28"/>
                <w:szCs w:val="28"/>
              </w:rPr>
              <w:t xml:space="preserve">Комплексное развитие Соколовского сельского поселения Гулькевичского района в </w:t>
            </w:r>
            <w:r w:rsidRPr="00ED3C36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сфере жилищно-коммунального хозяйства</w:t>
            </w:r>
            <w:r w:rsidRPr="00ED3C36">
              <w:rPr>
                <w:rFonts w:ascii="Times New Roman" w:hAnsi="Times New Roman"/>
                <w:b/>
                <w:sz w:val="28"/>
                <w:lang w:eastAsia="ru-RU"/>
              </w:rPr>
              <w:t>»</w:t>
            </w:r>
          </w:p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04.1.01.00000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37,9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lastRenderedPageBreak/>
              <w:t>Мероприятия по выполнению работ по техническому обслуживанию газопроводов и газового оборудования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37,9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04 1 01 00152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40,0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37,9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94,8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B30B25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984FB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Мероприятия по подготовке актуализации схем теплоснабжения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21 1 01 00085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B30B25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21 1 01 00085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8D016A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B30B25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Переданные полномочия по  предоставлению субсидий юридическим лицам для финансового обеспечения затрат, связанных с приобретением материалов для выполнения работ по замене сетей холодного водоснабжения, водоотведения, теплоснабжения на территории Гулькевичского района из бюджета Соколовского сельского поселения Гулькевичского района и необходимой для этого проектно-сметной документации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21 1 01 00100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162.3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162,3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8D016A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21 1 01 00100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:rsidR="00B17646" w:rsidRPr="004C2173" w:rsidRDefault="00B17646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162.3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162,3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tabs>
                <w:tab w:val="left" w:pos="750"/>
                <w:tab w:val="center" w:pos="1039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RPr="001A32AD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646" w:rsidRPr="001A32AD" w:rsidRDefault="00B17646" w:rsidP="00771B73">
            <w:pPr>
              <w:shd w:val="clear" w:color="auto" w:fill="FFFFFF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Благоустройство</w:t>
            </w:r>
          </w:p>
        </w:tc>
        <w:tc>
          <w:tcPr>
            <w:tcW w:w="1985" w:type="dxa"/>
          </w:tcPr>
          <w:p w:rsidR="00B17646" w:rsidRPr="001A32A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 xml:space="preserve"> 0 00 00000</w:t>
            </w:r>
          </w:p>
        </w:tc>
        <w:tc>
          <w:tcPr>
            <w:tcW w:w="709" w:type="dxa"/>
          </w:tcPr>
          <w:p w:rsidR="00B17646" w:rsidRPr="001A32A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1A32AD" w:rsidRDefault="00B17646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111,1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110,7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99,6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646" w:rsidRPr="00514B7E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514B7E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514B7E">
              <w:rPr>
                <w:rFonts w:ascii="Times New Roman" w:hAnsi="Times New Roman"/>
                <w:sz w:val="28"/>
              </w:rPr>
              <w:t>«Развитие жилищно-</w:t>
            </w:r>
            <w:r w:rsidRPr="00514B7E">
              <w:rPr>
                <w:rFonts w:ascii="Times New Roman" w:hAnsi="Times New Roman"/>
                <w:sz w:val="28"/>
              </w:rPr>
              <w:lastRenderedPageBreak/>
              <w:t>коммунального хозяйства Соколовского</w:t>
            </w:r>
            <w:r w:rsidRPr="00514B7E">
              <w:rPr>
                <w:rFonts w:ascii="Times New Roman" w:hAnsi="Times New Roman"/>
                <w:b/>
                <w:sz w:val="28"/>
              </w:rPr>
              <w:t xml:space="preserve">  </w:t>
            </w:r>
            <w:r w:rsidRPr="00514B7E">
              <w:rPr>
                <w:rFonts w:ascii="Times New Roman" w:hAnsi="Times New Roman"/>
                <w:sz w:val="28"/>
              </w:rPr>
              <w:t>сельского поселения Гулькевичского района»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21 1 01 00000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2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8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646" w:rsidRPr="00057707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Мероприятия по уличному освещению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17646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21 1 01 00314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0,1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9E042D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Мероприятия по землепользованию и землеустройству</w:t>
            </w:r>
          </w:p>
        </w:tc>
        <w:tc>
          <w:tcPr>
            <w:tcW w:w="1985" w:type="dxa"/>
          </w:tcPr>
          <w:p w:rsidR="00B17646" w:rsidRPr="009E042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21 1 01 00 318</w:t>
            </w:r>
          </w:p>
        </w:tc>
        <w:tc>
          <w:tcPr>
            <w:tcW w:w="709" w:type="dxa"/>
          </w:tcPr>
          <w:p w:rsidR="00B17646" w:rsidRPr="009E042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789"/>
        </w:trPr>
        <w:tc>
          <w:tcPr>
            <w:tcW w:w="3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646" w:rsidRPr="009E042D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9E042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21 1 01 00318</w:t>
            </w:r>
          </w:p>
        </w:tc>
        <w:tc>
          <w:tcPr>
            <w:tcW w:w="709" w:type="dxa"/>
          </w:tcPr>
          <w:p w:rsidR="00B17646" w:rsidRPr="009E042D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E042D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110,6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«Развитие культуры»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05 0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20441.8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19998,1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97,8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bottom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Соколовского сельского поселения     Гулькевичского района «Развитие культуры» 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163,6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Проведение мероприятий в области культуры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05 1 06 00065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180,0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163,6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Обеспечение деятельности (оказание услуг) муниципальных учреждений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10961.8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10534,5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96,1</w:t>
            </w:r>
          </w:p>
        </w:tc>
      </w:tr>
      <w:tr w:rsidR="00B17646" w:rsidRPr="00746DE3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Pr="00746DE3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7821,0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7644,5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97,7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3082.9</w:t>
            </w:r>
          </w:p>
        </w:tc>
        <w:tc>
          <w:tcPr>
            <w:tcW w:w="1702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2832,5</w:t>
            </w:r>
          </w:p>
        </w:tc>
        <w:tc>
          <w:tcPr>
            <w:tcW w:w="1418" w:type="dxa"/>
          </w:tcPr>
          <w:p w:rsidR="00B17646" w:rsidRP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91,9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Иные бюджетные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ассигнования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05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  <w:tc>
          <w:tcPr>
            <w:tcW w:w="1702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57,5</w:t>
            </w:r>
          </w:p>
        </w:tc>
        <w:tc>
          <w:tcPr>
            <w:tcW w:w="1418" w:type="dxa"/>
          </w:tcPr>
          <w:p w:rsidR="00B17646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99,3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vAlign w:val="bottom"/>
          </w:tcPr>
          <w:p w:rsidR="00B17646" w:rsidRPr="00F80DF9" w:rsidRDefault="00B17646" w:rsidP="00771B73">
            <w:pPr>
              <w:suppressAutoHyphens/>
              <w:ind w:right="85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lastRenderedPageBreak/>
              <w:t>Р</w:t>
            </w:r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емонт и укрепление материально-технической базы, в том числе приобретение автотранспорта (автобусы, микроавтобусы),</w:t>
            </w:r>
          </w:p>
          <w:p w:rsidR="00B17646" w:rsidRPr="00F80DF9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учредителя</w:t>
            </w:r>
            <w:proofErr w:type="gramEnd"/>
            <w:r w:rsidRPr="00F80DF9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 xml:space="preserve"> в отношении которых осуществляют органы местного самоуправления муниципальных образований Краснодарского кра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я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 xml:space="preserve">05 1 04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S0640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9300.0</w:t>
            </w:r>
          </w:p>
        </w:tc>
        <w:tc>
          <w:tcPr>
            <w:tcW w:w="1702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9300,0</w:t>
            </w:r>
          </w:p>
        </w:tc>
        <w:tc>
          <w:tcPr>
            <w:tcW w:w="1418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143"/>
        </w:trPr>
        <w:tc>
          <w:tcPr>
            <w:tcW w:w="3555" w:type="dxa"/>
            <w:vAlign w:val="bottom"/>
          </w:tcPr>
          <w:p w:rsidR="00B17646" w:rsidRPr="008D016A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016A">
              <w:rPr>
                <w:rFonts w:ascii="Times New Roman" w:hAnsi="Times New Roman"/>
                <w:sz w:val="28"/>
                <w:szCs w:val="28"/>
              </w:rPr>
              <w:t xml:space="preserve">05 1 04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S0640</w:t>
            </w:r>
          </w:p>
        </w:tc>
        <w:tc>
          <w:tcPr>
            <w:tcW w:w="709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9300.0</w:t>
            </w:r>
          </w:p>
        </w:tc>
        <w:tc>
          <w:tcPr>
            <w:tcW w:w="1702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9300,0</w:t>
            </w:r>
          </w:p>
        </w:tc>
        <w:tc>
          <w:tcPr>
            <w:tcW w:w="1418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45AD8" w:rsidRDefault="00E45AD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 Гулькевичского района «Развитие физической культуры 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спорта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06 0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98,1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81,3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82,9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817198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Мероприятия в области развития физической культуры и спорта.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98,1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81,3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82,9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87,6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70,8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80,8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0071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  <w:tc>
          <w:tcPr>
            <w:tcW w:w="1702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10,5</w:t>
            </w:r>
          </w:p>
        </w:tc>
        <w:tc>
          <w:tcPr>
            <w:tcW w:w="1418" w:type="dxa"/>
          </w:tcPr>
          <w:p w:rsidR="00B17646" w:rsidRDefault="00E45AD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vAlign w:val="bottom"/>
          </w:tcPr>
          <w:p w:rsidR="00B17646" w:rsidRPr="0089227E" w:rsidRDefault="00B17646" w:rsidP="00771B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892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Муниципальная программа</w:t>
            </w:r>
          </w:p>
          <w:p w:rsidR="00B17646" w:rsidRPr="00057707" w:rsidRDefault="00B17646" w:rsidP="00771B7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89227E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«Капитальный ремонт и ремонт автомобильных дорог местного значения Соколовского сельского поселения Гулькевичского района» 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21 0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7817,9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4350,3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55,6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Развитие в сфере строительства, архитектуры, дорожного хозяйства, экономики и жилищно-коммунального хозяйства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21 </w:t>
            </w:r>
            <w:r>
              <w:rPr>
                <w:rFonts w:ascii="Times New Roman" w:hAnsi="Times New Roman"/>
                <w:sz w:val="28"/>
                <w:szCs w:val="28"/>
              </w:rPr>
              <w:t>1 01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7817,9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4350,3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55,6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Мероприятия по капитальному ремонту и ремонту автомобильных дорог  </w:t>
            </w:r>
            <w:r>
              <w:rPr>
                <w:rFonts w:ascii="Times New Roman" w:hAnsi="Times New Roman"/>
                <w:sz w:val="28"/>
                <w:szCs w:val="28"/>
              </w:rPr>
              <w:t>общего пользования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4817,9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2065,0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42,9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21 1 01 00317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4817,9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2065,0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42,9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7646" w:rsidRPr="00057707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2285,3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76,2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B17646" w:rsidRPr="00057707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5768FB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21 1 01 00333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2285,3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76,2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</w:t>
            </w:r>
            <w:proofErr w:type="gramStart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деятельности высшего должностного лица органов власти муниципального образования</w:t>
            </w:r>
            <w:proofErr w:type="gramEnd"/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Гулькевичский район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51 0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1252,7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1249,4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99,7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Обеспечение деятельности главы муниципального образования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51 1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5768FB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5768FB" w:rsidRDefault="00B17646" w:rsidP="00771B73">
            <w:pPr>
              <w:shd w:val="clear" w:color="auto" w:fill="FFFFFF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выплаты персоналу в целях обеспечения выполнения функций муниципальными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51 1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1252,7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1249,4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99,7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52 0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4782,1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4735,0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99,0</w:t>
            </w:r>
          </w:p>
        </w:tc>
      </w:tr>
      <w:tr w:rsidR="00B17646" w:rsidRPr="00746DE3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746DE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4752,1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4705,0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99,0</w:t>
            </w:r>
          </w:p>
        </w:tc>
      </w:tr>
      <w:tr w:rsidR="00B17646" w:rsidRPr="00746DE3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Pr="00746DE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4332,9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4314,2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99,6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303,5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278,0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91,6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52 1 00 00190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97,1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97,1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18,6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15,7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84,4</w:t>
            </w:r>
          </w:p>
        </w:tc>
      </w:tr>
      <w:tr w:rsidR="00B17646" w:rsidRPr="00E62A48" w:rsidTr="00B17646">
        <w:trPr>
          <w:trHeight w:val="143"/>
        </w:trPr>
        <w:tc>
          <w:tcPr>
            <w:tcW w:w="3555" w:type="dxa"/>
            <w:vAlign w:val="bottom"/>
          </w:tcPr>
          <w:p w:rsidR="00B17646" w:rsidRPr="00E62A48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985" w:type="dxa"/>
          </w:tcPr>
          <w:p w:rsidR="00B17646" w:rsidRPr="00E62A4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62A48">
              <w:rPr>
                <w:rFonts w:ascii="Times New Roman" w:hAnsi="Times New Roman"/>
                <w:sz w:val="28"/>
                <w:szCs w:val="28"/>
              </w:rPr>
              <w:t>52 2 00 00000</w:t>
            </w:r>
          </w:p>
        </w:tc>
        <w:tc>
          <w:tcPr>
            <w:tcW w:w="709" w:type="dxa"/>
          </w:tcPr>
          <w:p w:rsidR="00B17646" w:rsidRPr="00E62A4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E62A4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Организация деятельности  административных комиссий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6019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 xml:space="preserve">Осуществление отдельных </w:t>
            </w:r>
            <w:r w:rsidRPr="00AE483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государственных полномочий Краснодарского края, связанных с муниципальным управлением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52 2 00 00000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421,9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421,9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RPr="007C47E1" w:rsidTr="00B17646">
        <w:trPr>
          <w:trHeight w:val="143"/>
        </w:trPr>
        <w:tc>
          <w:tcPr>
            <w:tcW w:w="3555" w:type="dxa"/>
            <w:vAlign w:val="bottom"/>
          </w:tcPr>
          <w:p w:rsidR="00B17646" w:rsidRPr="007C47E1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</w:tcPr>
          <w:p w:rsidR="00B17646" w:rsidRPr="007C47E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7C47E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7C47E1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52 2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5118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421,9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center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  <w:t>Обеспечение деятельности администрации муниципального образования Гулькевичский район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52 0 00 00000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Pr="00AE4839">
              <w:rPr>
                <w:rFonts w:ascii="Times New Roman" w:hAnsi="Times New Roman"/>
                <w:b/>
                <w:sz w:val="28"/>
                <w:szCs w:val="28"/>
              </w:rPr>
              <w:t>,0</w:t>
            </w:r>
          </w:p>
        </w:tc>
        <w:tc>
          <w:tcPr>
            <w:tcW w:w="1702" w:type="dxa"/>
          </w:tcPr>
          <w:p w:rsidR="00B17646" w:rsidRPr="00AE4839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B17646" w:rsidRPr="00AE4839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0,0</w:t>
            </w:r>
          </w:p>
        </w:tc>
      </w:tr>
      <w:tr w:rsidR="00B17646" w:rsidRPr="00AE4839" w:rsidTr="00B17646">
        <w:trPr>
          <w:trHeight w:val="143"/>
        </w:trPr>
        <w:tc>
          <w:tcPr>
            <w:tcW w:w="3555" w:type="dxa"/>
            <w:vAlign w:val="center"/>
          </w:tcPr>
          <w:p w:rsidR="00B17646" w:rsidRPr="00AE4839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 xml:space="preserve">Финансовое обеспечение непредвиденных расходов </w:t>
            </w:r>
          </w:p>
        </w:tc>
        <w:tc>
          <w:tcPr>
            <w:tcW w:w="1985" w:type="dxa"/>
          </w:tcPr>
          <w:p w:rsidR="00B17646" w:rsidRPr="00AE4839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52 3 00 00000</w:t>
            </w:r>
          </w:p>
        </w:tc>
        <w:tc>
          <w:tcPr>
            <w:tcW w:w="709" w:type="dxa"/>
          </w:tcPr>
          <w:p w:rsidR="00B17646" w:rsidRPr="00AE4839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AE4839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17646" w:rsidRPr="00057707" w:rsidTr="00B17646">
        <w:trPr>
          <w:trHeight w:val="1087"/>
        </w:trPr>
        <w:tc>
          <w:tcPr>
            <w:tcW w:w="3555" w:type="dxa"/>
            <w:vAlign w:val="center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17646" w:rsidRPr="00057707" w:rsidTr="00B17646">
        <w:trPr>
          <w:trHeight w:val="143"/>
        </w:trPr>
        <w:tc>
          <w:tcPr>
            <w:tcW w:w="3555" w:type="dxa"/>
            <w:vAlign w:val="center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52 3 00 00201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B17646" w:rsidRPr="00AE4839" w:rsidTr="00B17646">
        <w:trPr>
          <w:trHeight w:val="143"/>
        </w:trPr>
        <w:tc>
          <w:tcPr>
            <w:tcW w:w="3555" w:type="dxa"/>
          </w:tcPr>
          <w:p w:rsidR="00B17646" w:rsidRPr="00AE4839" w:rsidRDefault="00B17646" w:rsidP="00771B73">
            <w:pPr>
              <w:shd w:val="clear" w:color="auto" w:fill="FFFFFF"/>
              <w:jc w:val="left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eastAsia="ru-RU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 xml:space="preserve">Обеспечение деятельности Учреждения по обеспечению хозяйственного </w:t>
            </w:r>
            <w:proofErr w:type="gramStart"/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обслуживания органов управления администрации муниципального образования</w:t>
            </w:r>
            <w:proofErr w:type="gramEnd"/>
          </w:p>
        </w:tc>
        <w:tc>
          <w:tcPr>
            <w:tcW w:w="1985" w:type="dxa"/>
          </w:tcPr>
          <w:p w:rsidR="00B17646" w:rsidRPr="00AE4839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D08F8">
              <w:rPr>
                <w:rFonts w:ascii="Times New Roman" w:hAnsi="Times New Roman"/>
                <w:b/>
                <w:sz w:val="28"/>
                <w:szCs w:val="28"/>
              </w:rPr>
              <w:t>52 7 00 00000</w:t>
            </w:r>
          </w:p>
        </w:tc>
        <w:tc>
          <w:tcPr>
            <w:tcW w:w="709" w:type="dxa"/>
          </w:tcPr>
          <w:p w:rsidR="00B17646" w:rsidRPr="00AE4839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AE4839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5266,9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4902,1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93,1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Расходы на обеспечение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5266,9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4902,1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93,1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3224,3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2874,4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89,1</w:t>
            </w:r>
          </w:p>
        </w:tc>
      </w:tr>
      <w:tr w:rsidR="00B17646" w:rsidTr="00B17646">
        <w:trPr>
          <w:trHeight w:val="143"/>
        </w:trPr>
        <w:tc>
          <w:tcPr>
            <w:tcW w:w="3555" w:type="dxa"/>
          </w:tcPr>
          <w:p w:rsidR="00B17646" w:rsidRPr="00202FC8" w:rsidRDefault="00B17646" w:rsidP="00771B73">
            <w:pPr>
              <w:shd w:val="clear" w:color="auto" w:fill="FFFFFF"/>
              <w:jc w:val="lef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2039,9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2025,0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99,3</w:t>
            </w:r>
          </w:p>
        </w:tc>
      </w:tr>
      <w:tr w:rsidR="00B17646" w:rsidRPr="008D08F8" w:rsidTr="00B17646">
        <w:trPr>
          <w:trHeight w:val="1589"/>
        </w:trPr>
        <w:tc>
          <w:tcPr>
            <w:tcW w:w="3555" w:type="dxa"/>
          </w:tcPr>
          <w:p w:rsidR="00B17646" w:rsidRPr="008D08F8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5" w:type="dxa"/>
          </w:tcPr>
          <w:p w:rsidR="00B17646" w:rsidRPr="008D08F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52 7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0059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8D08F8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417" w:type="dxa"/>
          </w:tcPr>
          <w:p w:rsidR="00B17646" w:rsidRPr="008D08F8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950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54 0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0000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915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54 2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00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 xml:space="preserve"> 0000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624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312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 xml:space="preserve">54 2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00 </w:t>
            </w:r>
            <w:r w:rsidRPr="00057707">
              <w:rPr>
                <w:rFonts w:ascii="Times New Roman" w:hAnsi="Times New Roman"/>
                <w:sz w:val="28"/>
                <w:szCs w:val="28"/>
              </w:rPr>
              <w:t>0019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500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7,3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366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Муниципальная программа «Территориальное общественное самоуправление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Соколовского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 xml:space="preserve"> сельского поселения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Гулькевичского района</w:t>
            </w: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21 0 00 00000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50,4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1277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lastRenderedPageBreak/>
              <w:t>Поддержка территориального общественного самоуправления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057707" w:rsidTr="00B17646">
        <w:trPr>
          <w:trHeight w:val="624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21 1 01 00311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  <w:tc>
          <w:tcPr>
            <w:tcW w:w="1702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50,4</w:t>
            </w:r>
          </w:p>
        </w:tc>
        <w:tc>
          <w:tcPr>
            <w:tcW w:w="1418" w:type="dxa"/>
          </w:tcPr>
          <w:p w:rsidR="00B17646" w:rsidRDefault="004F01B8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2E6695" w:rsidTr="00B17646">
        <w:trPr>
          <w:trHeight w:val="312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Муниципальная программа «</w:t>
            </w:r>
            <w:r w:rsidRPr="00A44401">
              <w:rPr>
                <w:rFonts w:ascii="Times New Roman" w:eastAsia="Times New Roman" w:hAnsi="Times New Roman"/>
                <w:b/>
                <w:sz w:val="28"/>
                <w:szCs w:val="20"/>
                <w:lang w:eastAsia="ru-RU"/>
              </w:rPr>
              <w:t xml:space="preserve">Обеспечение безопасности населения </w:t>
            </w:r>
            <w:r w:rsidRPr="00A44401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Соколовского сельского поселения  Гулькевичского района»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04 1 01 00000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tabs>
                <w:tab w:val="right" w:pos="9355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2E6695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44401"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Pr="00A44401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41,4</w:t>
            </w:r>
          </w:p>
        </w:tc>
        <w:tc>
          <w:tcPr>
            <w:tcW w:w="1418" w:type="dxa"/>
          </w:tcPr>
          <w:p w:rsidR="00B17646" w:rsidRPr="00A44401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82,8</w:t>
            </w:r>
          </w:p>
        </w:tc>
      </w:tr>
      <w:tr w:rsidR="00B17646" w:rsidRPr="00057707" w:rsidTr="00B17646">
        <w:trPr>
          <w:trHeight w:val="1277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деятельности добровольных формирований по охране общественного порядка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41,4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82,8</w:t>
            </w:r>
          </w:p>
        </w:tc>
      </w:tr>
      <w:tr w:rsidR="00B17646" w:rsidRPr="00057707" w:rsidTr="00B17646">
        <w:trPr>
          <w:trHeight w:val="624"/>
        </w:trPr>
        <w:tc>
          <w:tcPr>
            <w:tcW w:w="3555" w:type="dxa"/>
            <w:vAlign w:val="bottom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202FC8">
              <w:rPr>
                <w:rFonts w:ascii="Times New Roman" w:hAnsi="Times New Roman"/>
                <w:sz w:val="28"/>
                <w:szCs w:val="28"/>
              </w:rPr>
              <w:t>Закупка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04 1 01 00058</w:t>
            </w: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41,4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82,8</w:t>
            </w:r>
          </w:p>
        </w:tc>
      </w:tr>
      <w:tr w:rsidR="00B17646" w:rsidRPr="001A32AD" w:rsidTr="00B17646">
        <w:trPr>
          <w:trHeight w:val="624"/>
        </w:trPr>
        <w:tc>
          <w:tcPr>
            <w:tcW w:w="3555" w:type="dxa"/>
          </w:tcPr>
          <w:p w:rsidR="00B17646" w:rsidRPr="001A32AD" w:rsidRDefault="00B17646" w:rsidP="00771B73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Формирование открытого информационного пространства на территории Соколовского сельского поселения Гулькевичского района</w:t>
            </w:r>
          </w:p>
        </w:tc>
        <w:tc>
          <w:tcPr>
            <w:tcW w:w="1985" w:type="dxa"/>
          </w:tcPr>
          <w:p w:rsidR="00B17646" w:rsidRPr="001A32A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A32AD">
              <w:rPr>
                <w:rFonts w:ascii="Times New Roman" w:hAnsi="Times New Roman"/>
                <w:b/>
                <w:sz w:val="28"/>
                <w:szCs w:val="28"/>
              </w:rPr>
              <w:t>15 1 00 00000</w:t>
            </w:r>
          </w:p>
        </w:tc>
        <w:tc>
          <w:tcPr>
            <w:tcW w:w="709" w:type="dxa"/>
          </w:tcPr>
          <w:p w:rsidR="00B17646" w:rsidRPr="001A32A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1A32A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29,7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59,4</w:t>
            </w:r>
          </w:p>
        </w:tc>
      </w:tr>
      <w:tr w:rsidR="00B17646" w:rsidTr="00B17646">
        <w:trPr>
          <w:trHeight w:val="624"/>
        </w:trPr>
        <w:tc>
          <w:tcPr>
            <w:tcW w:w="3555" w:type="dxa"/>
          </w:tcPr>
          <w:p w:rsidR="00B17646" w:rsidRPr="00D84A41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t>Повышение открытости деятельности органов местного самоуправления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15 1 01 00000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59,4</w:t>
            </w:r>
          </w:p>
        </w:tc>
      </w:tr>
      <w:tr w:rsidR="00B17646" w:rsidTr="00B17646">
        <w:trPr>
          <w:trHeight w:val="624"/>
        </w:trPr>
        <w:tc>
          <w:tcPr>
            <w:tcW w:w="3555" w:type="dxa"/>
          </w:tcPr>
          <w:p w:rsidR="00B17646" w:rsidRPr="00D84A41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8B4D6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Размещение нормативных, правовых документов администрации МО Гулькевичский район на интернет сайте, зарегистрированный как СМИ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59,4</w:t>
            </w:r>
          </w:p>
        </w:tc>
      </w:tr>
      <w:tr w:rsidR="00B17646" w:rsidTr="00B17646">
        <w:trPr>
          <w:trHeight w:val="624"/>
        </w:trPr>
        <w:tc>
          <w:tcPr>
            <w:tcW w:w="3555" w:type="dxa"/>
          </w:tcPr>
          <w:p w:rsidR="00B17646" w:rsidRPr="00D84A41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D84A41">
              <w:rPr>
                <w:rFonts w:ascii="Times New Roman" w:hAnsi="Times New Roman"/>
                <w:sz w:val="28"/>
                <w:szCs w:val="28"/>
              </w:rPr>
              <w:lastRenderedPageBreak/>
              <w:t>Иные закупки товаров, работ и услуг для муниципальных нужд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15 1 01 00164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</w:t>
            </w:r>
          </w:p>
        </w:tc>
        <w:tc>
          <w:tcPr>
            <w:tcW w:w="1417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50,0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29,7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59,4</w:t>
            </w:r>
          </w:p>
        </w:tc>
      </w:tr>
      <w:tr w:rsidR="00B17646" w:rsidRPr="004C2173" w:rsidTr="00B17646">
        <w:trPr>
          <w:trHeight w:val="624"/>
        </w:trPr>
        <w:tc>
          <w:tcPr>
            <w:tcW w:w="3555" w:type="dxa"/>
          </w:tcPr>
          <w:p w:rsidR="00B17646" w:rsidRPr="009E042D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9E042D">
              <w:rPr>
                <w:rFonts w:ascii="Times New Roman" w:hAnsi="Times New Roman"/>
                <w:b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</w:t>
            </w:r>
          </w:p>
        </w:tc>
        <w:tc>
          <w:tcPr>
            <w:tcW w:w="1985" w:type="dxa"/>
          </w:tcPr>
          <w:p w:rsidR="00B17646" w:rsidRPr="009E042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9E042D">
              <w:rPr>
                <w:rFonts w:ascii="Times New Roman" w:hAnsi="Times New Roman"/>
                <w:b/>
                <w:sz w:val="28"/>
                <w:szCs w:val="28"/>
              </w:rPr>
              <w:t>53 0 00 00000</w:t>
            </w:r>
          </w:p>
        </w:tc>
        <w:tc>
          <w:tcPr>
            <w:tcW w:w="709" w:type="dxa"/>
          </w:tcPr>
          <w:p w:rsidR="00B17646" w:rsidRPr="009E042D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0</w:t>
            </w:r>
          </w:p>
        </w:tc>
        <w:tc>
          <w:tcPr>
            <w:tcW w:w="1702" w:type="dxa"/>
          </w:tcPr>
          <w:p w:rsidR="00B17646" w:rsidRDefault="00530D09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  <w:bookmarkStart w:id="0" w:name="_GoBack"/>
            <w:bookmarkEnd w:id="0"/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624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Управление муниципальным долгом муниципального образования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53 2 00 00000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624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Проценты, платежи по муниципальному долгу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53 2 00 00207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624"/>
        </w:trPr>
        <w:tc>
          <w:tcPr>
            <w:tcW w:w="3555" w:type="dxa"/>
          </w:tcPr>
          <w:p w:rsidR="00B17646" w:rsidRPr="00057707" w:rsidRDefault="00B17646" w:rsidP="00771B73">
            <w:pPr>
              <w:tabs>
                <w:tab w:val="right" w:pos="9355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Обслуживание муниципального  долга</w:t>
            </w:r>
          </w:p>
        </w:tc>
        <w:tc>
          <w:tcPr>
            <w:tcW w:w="1985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53 2 00 00207</w:t>
            </w:r>
          </w:p>
        </w:tc>
        <w:tc>
          <w:tcPr>
            <w:tcW w:w="709" w:type="dxa"/>
          </w:tcPr>
          <w:p w:rsidR="00B17646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700</w:t>
            </w: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1702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418" w:type="dxa"/>
          </w:tcPr>
          <w:p w:rsidR="00B17646" w:rsidRDefault="004F01B8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</w:tr>
      <w:tr w:rsidR="00B17646" w:rsidRPr="004C2173" w:rsidTr="00B17646">
        <w:trPr>
          <w:trHeight w:val="638"/>
        </w:trPr>
        <w:tc>
          <w:tcPr>
            <w:tcW w:w="3555" w:type="dxa"/>
          </w:tcPr>
          <w:p w:rsidR="00B17646" w:rsidRPr="00057707" w:rsidRDefault="00B17646" w:rsidP="00771B73">
            <w:pPr>
              <w:rPr>
                <w:rFonts w:ascii="Times New Roman" w:hAnsi="Times New Roman"/>
                <w:sz w:val="28"/>
                <w:szCs w:val="28"/>
              </w:rPr>
            </w:pPr>
            <w:r w:rsidRPr="00057707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985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B17646" w:rsidRPr="00057707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B17646" w:rsidRPr="004C2173" w:rsidRDefault="00B17646" w:rsidP="00771B7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40789.2</w:t>
            </w:r>
          </w:p>
        </w:tc>
        <w:tc>
          <w:tcPr>
            <w:tcW w:w="1702" w:type="dxa"/>
          </w:tcPr>
          <w:p w:rsidR="00B17646" w:rsidRPr="004F01B8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36404,5</w:t>
            </w:r>
          </w:p>
        </w:tc>
        <w:tc>
          <w:tcPr>
            <w:tcW w:w="1418" w:type="dxa"/>
          </w:tcPr>
          <w:p w:rsidR="00B17646" w:rsidRPr="004F01B8" w:rsidRDefault="004F01B8" w:rsidP="00771B73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89,3</w:t>
            </w:r>
          </w:p>
        </w:tc>
      </w:tr>
    </w:tbl>
    <w:p w:rsidR="00D253E6" w:rsidRPr="00057707" w:rsidRDefault="00CD1F8B" w:rsidP="00CD1F8B">
      <w:pPr>
        <w:tabs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</w:t>
      </w: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  <w:r w:rsidRPr="00D253E6">
        <w:rPr>
          <w:rFonts w:ascii="Times New Roman" w:hAnsi="Times New Roman"/>
          <w:sz w:val="28"/>
          <w:szCs w:val="28"/>
          <w:lang w:eastAsia="ar-SA"/>
        </w:rPr>
        <w:t xml:space="preserve">Главный специалист администрации </w:t>
      </w: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  <w:r w:rsidRPr="00D253E6">
        <w:rPr>
          <w:rFonts w:ascii="Times New Roman" w:hAnsi="Times New Roman"/>
          <w:sz w:val="28"/>
          <w:szCs w:val="28"/>
          <w:lang w:eastAsia="ar-SA"/>
        </w:rPr>
        <w:t xml:space="preserve">Соколовского сельского поселения </w:t>
      </w:r>
    </w:p>
    <w:p w:rsidR="00D253E6" w:rsidRPr="00D253E6" w:rsidRDefault="00D253E6" w:rsidP="00D253E6">
      <w:pPr>
        <w:rPr>
          <w:rFonts w:ascii="Times New Roman" w:hAnsi="Times New Roman"/>
          <w:sz w:val="28"/>
          <w:szCs w:val="28"/>
          <w:lang w:eastAsia="ar-SA"/>
        </w:rPr>
      </w:pPr>
      <w:r w:rsidRPr="00D253E6">
        <w:rPr>
          <w:rFonts w:ascii="Times New Roman" w:hAnsi="Times New Roman"/>
          <w:sz w:val="28"/>
          <w:szCs w:val="28"/>
          <w:lang w:eastAsia="ar-SA"/>
        </w:rPr>
        <w:t xml:space="preserve">Гулькевичского района                                                                   </w:t>
      </w:r>
      <w:proofErr w:type="spellStart"/>
      <w:r w:rsidRPr="00D253E6">
        <w:rPr>
          <w:rFonts w:ascii="Times New Roman" w:hAnsi="Times New Roman"/>
          <w:sz w:val="28"/>
          <w:szCs w:val="28"/>
          <w:lang w:eastAsia="ar-SA"/>
        </w:rPr>
        <w:t>И.М.Сирдюк</w:t>
      </w:r>
      <w:proofErr w:type="spellEnd"/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D253E6" w:rsidRPr="00D253E6" w:rsidRDefault="00D253E6" w:rsidP="00D253E6">
      <w:pPr>
        <w:shd w:val="clear" w:color="auto" w:fill="FFFFFF"/>
        <w:tabs>
          <w:tab w:val="left" w:pos="4536"/>
        </w:tabs>
        <w:suppressAutoHyphens/>
        <w:ind w:left="5040" w:firstLine="63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A00460" w:rsidRDefault="00CD1F8B" w:rsidP="00CD1F8B">
      <w:pPr>
        <w:tabs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</w:t>
      </w:r>
    </w:p>
    <w:p w:rsidR="00CD1F8B" w:rsidRPr="00057707" w:rsidRDefault="00CD1F8B" w:rsidP="00CD1F8B">
      <w:pPr>
        <w:tabs>
          <w:tab w:val="right" w:pos="9355"/>
        </w:tabs>
        <w:jc w:val="right"/>
        <w:rPr>
          <w:rFonts w:ascii="Times New Roman" w:hAnsi="Times New Roman"/>
          <w:b/>
          <w:sz w:val="28"/>
          <w:szCs w:val="28"/>
        </w:rPr>
      </w:pPr>
      <w:r w:rsidRPr="0005770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</w:p>
    <w:sectPr w:rsidR="00CD1F8B" w:rsidRPr="000577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5BD"/>
    <w:rsid w:val="00095B52"/>
    <w:rsid w:val="000C3BAC"/>
    <w:rsid w:val="000D1FAD"/>
    <w:rsid w:val="00365B05"/>
    <w:rsid w:val="003A4F04"/>
    <w:rsid w:val="00400036"/>
    <w:rsid w:val="0043065E"/>
    <w:rsid w:val="004F01B8"/>
    <w:rsid w:val="004F631E"/>
    <w:rsid w:val="00530D09"/>
    <w:rsid w:val="005D15B0"/>
    <w:rsid w:val="00831249"/>
    <w:rsid w:val="008E7180"/>
    <w:rsid w:val="009A361B"/>
    <w:rsid w:val="009A594A"/>
    <w:rsid w:val="00A00460"/>
    <w:rsid w:val="00A4328C"/>
    <w:rsid w:val="00AB6997"/>
    <w:rsid w:val="00B17646"/>
    <w:rsid w:val="00C153DE"/>
    <w:rsid w:val="00C54C98"/>
    <w:rsid w:val="00CC65BD"/>
    <w:rsid w:val="00CD1F8B"/>
    <w:rsid w:val="00D1498D"/>
    <w:rsid w:val="00D253E6"/>
    <w:rsid w:val="00E02405"/>
    <w:rsid w:val="00E45AD8"/>
    <w:rsid w:val="00E9506C"/>
    <w:rsid w:val="00F02A03"/>
    <w:rsid w:val="00F75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8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F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F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F8B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A4F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4F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10</Pages>
  <Words>1588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2026-03-17T07:09:00Z</cp:lastPrinted>
  <dcterms:created xsi:type="dcterms:W3CDTF">2021-03-31T07:10:00Z</dcterms:created>
  <dcterms:modified xsi:type="dcterms:W3CDTF">2026-03-17T11:43:00Z</dcterms:modified>
</cp:coreProperties>
</file>